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42" w:rsidRDefault="00666569" w:rsidP="00F522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76200</wp:posOffset>
            </wp:positionV>
            <wp:extent cx="3790950" cy="111442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4D6">
        <w:t xml:space="preserve">                       </w:t>
      </w:r>
    </w:p>
    <w:p w:rsidR="00F52242" w:rsidRDefault="00F52242" w:rsidP="00F52242"/>
    <w:p w:rsidR="00F52242" w:rsidRPr="006B68A6" w:rsidRDefault="00F52242" w:rsidP="00F52242"/>
    <w:p w:rsidR="00F52242" w:rsidRDefault="00F52242" w:rsidP="00F52242"/>
    <w:p w:rsidR="00671EBB" w:rsidRDefault="00671EBB" w:rsidP="00671EBB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M.Tech</w:t>
      </w:r>
      <w:r w:rsidR="005F2109">
        <w:rPr>
          <w:rFonts w:ascii="Times New Roman" w:hAnsi="Times New Roman" w:cs="Times New Roman"/>
          <w:b/>
          <w:sz w:val="32"/>
        </w:rPr>
        <w:t>/M.E</w:t>
      </w:r>
      <w:r>
        <w:rPr>
          <w:rFonts w:ascii="Times New Roman" w:hAnsi="Times New Roman" w:cs="Times New Roman"/>
          <w:b/>
          <w:sz w:val="32"/>
        </w:rPr>
        <w:t xml:space="preserve"> CSE Major Projects List (20</w:t>
      </w:r>
      <w:r w:rsidR="005F2109">
        <w:rPr>
          <w:rFonts w:ascii="Times New Roman" w:hAnsi="Times New Roman" w:cs="Times New Roman"/>
          <w:b/>
          <w:sz w:val="32"/>
        </w:rPr>
        <w:t>20-21</w:t>
      </w:r>
      <w:r>
        <w:rPr>
          <w:rFonts w:ascii="Times New Roman" w:hAnsi="Times New Roman" w:cs="Times New Roman"/>
          <w:b/>
          <w:sz w:val="32"/>
        </w:rPr>
        <w:t>)</w:t>
      </w:r>
    </w:p>
    <w:tbl>
      <w:tblPr>
        <w:tblStyle w:val="TableGrid"/>
        <w:tblW w:w="9738" w:type="dxa"/>
        <w:tblLayout w:type="fixed"/>
        <w:tblLook w:val="04A0"/>
      </w:tblPr>
      <w:tblGrid>
        <w:gridCol w:w="468"/>
        <w:gridCol w:w="28"/>
        <w:gridCol w:w="8162"/>
        <w:gridCol w:w="1080"/>
      </w:tblGrid>
      <w:tr w:rsidR="001369AB" w:rsidRPr="007A50DA" w:rsidTr="00B549BE">
        <w:trPr>
          <w:trHeight w:val="179"/>
        </w:trPr>
        <w:tc>
          <w:tcPr>
            <w:tcW w:w="9738" w:type="dxa"/>
            <w:gridSpan w:val="4"/>
          </w:tcPr>
          <w:p w:rsidR="001369AB" w:rsidRPr="00AD09C5" w:rsidRDefault="001369AB" w:rsidP="007D78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Machine Learning (python)</w:t>
            </w:r>
          </w:p>
        </w:tc>
      </w:tr>
      <w:tr w:rsidR="001369AB" w:rsidRPr="007A50DA" w:rsidTr="00C06425">
        <w:trPr>
          <w:trHeight w:val="368"/>
        </w:trPr>
        <w:tc>
          <w:tcPr>
            <w:tcW w:w="496" w:type="dxa"/>
            <w:gridSpan w:val="2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2" w:type="dxa"/>
          </w:tcPr>
          <w:p w:rsidR="001369AB" w:rsidRPr="007A50DA" w:rsidRDefault="008B0E23" w:rsidP="008B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369AB" w:rsidRPr="00A47735">
              <w:rPr>
                <w:rFonts w:ascii="Times New Roman" w:hAnsi="Times New Roman" w:cs="Times New Roman"/>
                <w:sz w:val="24"/>
                <w:szCs w:val="24"/>
              </w:rPr>
              <w:t>ymoo</w:t>
            </w:r>
            <w:proofErr w:type="spellEnd"/>
            <w:r w:rsidR="001369AB" w:rsidRPr="00A47735">
              <w:rPr>
                <w:rFonts w:ascii="Times New Roman" w:hAnsi="Times New Roman" w:cs="Times New Roman"/>
                <w:sz w:val="24"/>
                <w:szCs w:val="24"/>
              </w:rPr>
              <w:t>: Multi-objective Optimization in Python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Pr="007A50DA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2" w:type="dxa"/>
          </w:tcPr>
          <w:p w:rsidR="001369AB" w:rsidRPr="007A50DA" w:rsidRDefault="005514D6" w:rsidP="008B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D6">
              <w:rPr>
                <w:rFonts w:ascii="Times New Roman" w:hAnsi="Times New Roman" w:cs="Times New Roman"/>
                <w:sz w:val="24"/>
                <w:szCs w:val="24"/>
              </w:rPr>
              <w:t>Performance Evaluation of Machine Learning in Wireless Connected Robotics Swarms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C06425">
        <w:trPr>
          <w:trHeight w:val="332"/>
        </w:trPr>
        <w:tc>
          <w:tcPr>
            <w:tcW w:w="496" w:type="dxa"/>
            <w:gridSpan w:val="2"/>
          </w:tcPr>
          <w:p w:rsidR="001369AB" w:rsidRPr="007A50DA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2" w:type="dxa"/>
          </w:tcPr>
          <w:p w:rsidR="001369AB" w:rsidRPr="007A50DA" w:rsidRDefault="00B43111" w:rsidP="008B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111">
              <w:rPr>
                <w:rFonts w:ascii="Times New Roman" w:hAnsi="Times New Roman" w:cs="Times New Roman"/>
                <w:sz w:val="24"/>
                <w:szCs w:val="24"/>
              </w:rPr>
              <w:t>Synthetic NET: A 3GPP Compliant Simulator for AI Enabled 5G and Beyond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413"/>
        </w:trPr>
        <w:tc>
          <w:tcPr>
            <w:tcW w:w="496" w:type="dxa"/>
            <w:gridSpan w:val="2"/>
          </w:tcPr>
          <w:p w:rsidR="001369AB" w:rsidRPr="007A50DA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2" w:type="dxa"/>
          </w:tcPr>
          <w:p w:rsidR="001369AB" w:rsidRPr="007A50DA" w:rsidRDefault="00181515" w:rsidP="008B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15">
              <w:rPr>
                <w:rFonts w:ascii="Times New Roman" w:hAnsi="Times New Roman" w:cs="Times New Roman"/>
                <w:sz w:val="24"/>
                <w:szCs w:val="24"/>
              </w:rPr>
              <w:t>Automatic Detection of Genetic Diseases in Pediatric Age Using Pupillometry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Pr="007A50DA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2" w:type="dxa"/>
          </w:tcPr>
          <w:p w:rsidR="001369AB" w:rsidRPr="007A50DA" w:rsidRDefault="008B0E23" w:rsidP="008B0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23">
              <w:rPr>
                <w:rFonts w:ascii="Times New Roman" w:hAnsi="Times New Roman" w:cs="Times New Roman"/>
                <w:sz w:val="24"/>
                <w:szCs w:val="24"/>
              </w:rPr>
              <w:t>A Trustworthy Privacy Preserving Framework for Machine Learning in Industrial IoT Systems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Pr="007A50DA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2" w:type="dxa"/>
          </w:tcPr>
          <w:p w:rsidR="001369AB" w:rsidRPr="007A50DA" w:rsidRDefault="00420C13" w:rsidP="0042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C13">
              <w:rPr>
                <w:rFonts w:ascii="Times New Roman" w:hAnsi="Times New Roman" w:cs="Times New Roman"/>
                <w:sz w:val="24"/>
                <w:szCs w:val="24"/>
              </w:rPr>
              <w:t>Taming an Autonomous Surface Vehicle for Path Following and Collision Avoidance Using Deep Reinforcement Learning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2" w:type="dxa"/>
          </w:tcPr>
          <w:p w:rsidR="001369AB" w:rsidRPr="007A50DA" w:rsidRDefault="00B549BE" w:rsidP="00B5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E">
              <w:rPr>
                <w:rFonts w:ascii="Times New Roman" w:hAnsi="Times New Roman" w:cs="Times New Roman"/>
                <w:sz w:val="24"/>
                <w:szCs w:val="24"/>
              </w:rPr>
              <w:t>Research on Risk Prediction of Dyslipidemia in Steel Workers Based on Recurrent Neural Network and LSTM Neural Network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2" w:type="dxa"/>
          </w:tcPr>
          <w:p w:rsidR="001369AB" w:rsidRPr="007A50DA" w:rsidRDefault="003453C0" w:rsidP="0034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C0">
              <w:rPr>
                <w:rFonts w:ascii="Times New Roman" w:hAnsi="Times New Roman" w:cs="Times New Roman"/>
                <w:sz w:val="24"/>
                <w:szCs w:val="24"/>
              </w:rPr>
              <w:t>An Open-Ended Continual Learning for Food Recognition Using Class Incremental Extreme Learning Machines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Default="004039B8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2" w:type="dxa"/>
          </w:tcPr>
          <w:p w:rsidR="001369AB" w:rsidRPr="007A50DA" w:rsidRDefault="00B12B70" w:rsidP="00B1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70">
              <w:rPr>
                <w:rFonts w:ascii="Times New Roman" w:hAnsi="Times New Roman" w:cs="Times New Roman"/>
                <w:sz w:val="24"/>
                <w:szCs w:val="24"/>
              </w:rPr>
              <w:t>Flexible Machine Learning Based Cyber</w:t>
            </w:r>
            <w:r w:rsidR="00C0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B70">
              <w:rPr>
                <w:rFonts w:ascii="Times New Roman" w:hAnsi="Times New Roman" w:cs="Times New Roman"/>
                <w:sz w:val="24"/>
                <w:szCs w:val="24"/>
              </w:rPr>
              <w:t>attack Detection Using Spatiotemporal Patterns for Distribution Systems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2" w:type="dxa"/>
          </w:tcPr>
          <w:p w:rsidR="001369AB" w:rsidRPr="007A50DA" w:rsidRDefault="00342FD0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FD0">
              <w:rPr>
                <w:rFonts w:ascii="Times New Roman" w:hAnsi="Times New Roman" w:cs="Times New Roman"/>
                <w:sz w:val="24"/>
                <w:szCs w:val="24"/>
              </w:rPr>
              <w:t>Prediction for Manufacturing Factors in a Steel Plate Rolling Smart Factory Using Data Clustering-Based Machine Learning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0971" w:rsidRPr="007A50DA" w:rsidTr="00B549BE">
        <w:trPr>
          <w:trHeight w:val="179"/>
        </w:trPr>
        <w:tc>
          <w:tcPr>
            <w:tcW w:w="496" w:type="dxa"/>
            <w:gridSpan w:val="2"/>
          </w:tcPr>
          <w:p w:rsidR="00290971" w:rsidRDefault="007F78CE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2" w:type="dxa"/>
          </w:tcPr>
          <w:p w:rsidR="00290971" w:rsidRPr="00C07551" w:rsidRDefault="007F78CE" w:rsidP="007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CE">
              <w:rPr>
                <w:rFonts w:ascii="Times New Roman" w:hAnsi="Times New Roman" w:cs="Times New Roman"/>
                <w:sz w:val="24"/>
                <w:szCs w:val="24"/>
              </w:rPr>
              <w:t>Evaluating Machine Learning Techniques for Detecting Offensive and Hate Speech in South African Tweets</w:t>
            </w:r>
          </w:p>
        </w:tc>
        <w:tc>
          <w:tcPr>
            <w:tcW w:w="1080" w:type="dxa"/>
          </w:tcPr>
          <w:p w:rsidR="00290971" w:rsidRDefault="007F78CE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2" w:type="dxa"/>
          </w:tcPr>
          <w:p w:rsidR="001369AB" w:rsidRPr="007A50DA" w:rsidRDefault="00C07551" w:rsidP="00750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51">
              <w:rPr>
                <w:rFonts w:ascii="Times New Roman" w:hAnsi="Times New Roman" w:cs="Times New Roman"/>
                <w:sz w:val="24"/>
                <w:szCs w:val="24"/>
              </w:rPr>
              <w:t>COVID-19 Future Forecasting Using Supervised Machine Learning Models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369AB" w:rsidRPr="007A50DA" w:rsidTr="00B549BE">
        <w:trPr>
          <w:trHeight w:val="179"/>
        </w:trPr>
        <w:tc>
          <w:tcPr>
            <w:tcW w:w="496" w:type="dxa"/>
            <w:gridSpan w:val="2"/>
          </w:tcPr>
          <w:p w:rsidR="001369AB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8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2" w:type="dxa"/>
          </w:tcPr>
          <w:p w:rsidR="001369AB" w:rsidRPr="007A50DA" w:rsidRDefault="00F16E74" w:rsidP="00F16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74">
              <w:rPr>
                <w:rFonts w:ascii="Times New Roman" w:hAnsi="Times New Roman" w:cs="Times New Roman"/>
                <w:sz w:val="24"/>
                <w:szCs w:val="24"/>
              </w:rPr>
              <w:t>A Novel Software Engineering Approach Toward Using Machine Learning for Improving the Efficiency of Health Systems</w:t>
            </w:r>
          </w:p>
        </w:tc>
        <w:tc>
          <w:tcPr>
            <w:tcW w:w="1080" w:type="dxa"/>
          </w:tcPr>
          <w:p w:rsidR="001369AB" w:rsidRPr="007A50DA" w:rsidRDefault="001369AB" w:rsidP="007D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53BFA" w:rsidRPr="007A50DA" w:rsidTr="00153BFA">
        <w:trPr>
          <w:trHeight w:val="179"/>
        </w:trPr>
        <w:tc>
          <w:tcPr>
            <w:tcW w:w="468" w:type="dxa"/>
          </w:tcPr>
          <w:p w:rsidR="00153BFA" w:rsidRDefault="00153BF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0" w:type="dxa"/>
            <w:gridSpan w:val="2"/>
          </w:tcPr>
          <w:p w:rsidR="00153BFA" w:rsidRPr="00150E44" w:rsidRDefault="005A3470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70">
              <w:rPr>
                <w:rFonts w:ascii="Times New Roman" w:hAnsi="Times New Roman" w:cs="Times New Roman"/>
                <w:sz w:val="24"/>
                <w:szCs w:val="24"/>
              </w:rPr>
              <w:t>Active Learning From Imbalanced Data: A Solution of Online Weighted Extreme Learning Machine</w:t>
            </w:r>
          </w:p>
        </w:tc>
        <w:tc>
          <w:tcPr>
            <w:tcW w:w="1080" w:type="dxa"/>
          </w:tcPr>
          <w:p w:rsidR="00153BFA" w:rsidRPr="007A50DA" w:rsidRDefault="005A3470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52242" w:rsidRPr="007A50DA" w:rsidTr="00B549BE">
        <w:trPr>
          <w:trHeight w:val="179"/>
        </w:trPr>
        <w:tc>
          <w:tcPr>
            <w:tcW w:w="496" w:type="dxa"/>
            <w:gridSpan w:val="2"/>
          </w:tcPr>
          <w:p w:rsidR="00F52242" w:rsidRPr="007A50DA" w:rsidRDefault="00FC7233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2" w:type="dxa"/>
          </w:tcPr>
          <w:p w:rsidR="00F52242" w:rsidRPr="007A50DA" w:rsidRDefault="00150E44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44">
              <w:rPr>
                <w:rFonts w:ascii="Times New Roman" w:hAnsi="Times New Roman" w:cs="Times New Roman"/>
                <w:sz w:val="24"/>
                <w:szCs w:val="24"/>
              </w:rPr>
              <w:t>A Nonlinear Regression Application via Machine Learning Techniques for Geomagnetic Data Reconstruction Processing</w:t>
            </w:r>
          </w:p>
        </w:tc>
        <w:tc>
          <w:tcPr>
            <w:tcW w:w="1080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242" w:rsidRPr="007A50DA" w:rsidTr="00B549BE">
        <w:trPr>
          <w:trHeight w:val="179"/>
        </w:trPr>
        <w:tc>
          <w:tcPr>
            <w:tcW w:w="496" w:type="dxa"/>
            <w:gridSpan w:val="2"/>
          </w:tcPr>
          <w:p w:rsidR="00F52242" w:rsidRPr="007A50DA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2" w:type="dxa"/>
          </w:tcPr>
          <w:p w:rsidR="00F52242" w:rsidRPr="007A50DA" w:rsidRDefault="00150E44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44">
              <w:rPr>
                <w:rFonts w:ascii="Times New Roman" w:hAnsi="Times New Roman" w:cs="Times New Roman"/>
                <w:sz w:val="24"/>
                <w:szCs w:val="24"/>
              </w:rPr>
              <w:t>A Method for Sensor Reduction in a Supervised Machine Learning Classification System</w:t>
            </w:r>
          </w:p>
        </w:tc>
        <w:tc>
          <w:tcPr>
            <w:tcW w:w="1080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242" w:rsidRPr="007A50DA" w:rsidTr="00B549BE">
        <w:trPr>
          <w:trHeight w:val="179"/>
        </w:trPr>
        <w:tc>
          <w:tcPr>
            <w:tcW w:w="496" w:type="dxa"/>
            <w:gridSpan w:val="2"/>
          </w:tcPr>
          <w:p w:rsidR="00F52242" w:rsidRPr="007A50DA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2" w:type="dxa"/>
          </w:tcPr>
          <w:p w:rsidR="00F52242" w:rsidRPr="007A50DA" w:rsidRDefault="00150E44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E44">
              <w:rPr>
                <w:rFonts w:ascii="Times New Roman" w:hAnsi="Times New Roman" w:cs="Times New Roman"/>
                <w:sz w:val="24"/>
                <w:szCs w:val="24"/>
              </w:rPr>
              <w:t>Dynamic Auto</w:t>
            </w:r>
            <w:r w:rsidR="003B1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E44">
              <w:rPr>
                <w:rFonts w:ascii="Times New Roman" w:hAnsi="Times New Roman" w:cs="Times New Roman"/>
                <w:sz w:val="24"/>
                <w:szCs w:val="24"/>
              </w:rPr>
              <w:t>selection and Auto</w:t>
            </w:r>
            <w:r w:rsidR="003B1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E44">
              <w:rPr>
                <w:rFonts w:ascii="Times New Roman" w:hAnsi="Times New Roman" w:cs="Times New Roman"/>
                <w:sz w:val="24"/>
                <w:szCs w:val="24"/>
              </w:rPr>
              <w:t>tuning of Machine Learning Models for Cloud Network Analytics</w:t>
            </w:r>
          </w:p>
        </w:tc>
        <w:tc>
          <w:tcPr>
            <w:tcW w:w="1080" w:type="dxa"/>
          </w:tcPr>
          <w:p w:rsidR="00F52242" w:rsidRPr="007A50DA" w:rsidRDefault="00F5224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02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252" w:rsidRPr="007A50DA" w:rsidTr="00B549BE">
        <w:trPr>
          <w:trHeight w:val="179"/>
        </w:trPr>
        <w:tc>
          <w:tcPr>
            <w:tcW w:w="496" w:type="dxa"/>
            <w:gridSpan w:val="2"/>
          </w:tcPr>
          <w:p w:rsidR="00680252" w:rsidRPr="007A50DA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2" w:type="dxa"/>
          </w:tcPr>
          <w:p w:rsidR="00680252" w:rsidRPr="007A50DA" w:rsidRDefault="006802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56">
              <w:rPr>
                <w:rFonts w:ascii="Times New Roman" w:hAnsi="Times New Roman" w:cs="Times New Roman"/>
                <w:sz w:val="24"/>
                <w:szCs w:val="24"/>
              </w:rPr>
              <w:t>Automatically Evaluating Balance: A Machine Learning Approach</w:t>
            </w:r>
          </w:p>
        </w:tc>
        <w:tc>
          <w:tcPr>
            <w:tcW w:w="1080" w:type="dxa"/>
          </w:tcPr>
          <w:p w:rsidR="00680252" w:rsidRPr="007A50DA" w:rsidRDefault="00680252" w:rsidP="002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252" w:rsidRPr="007A50DA" w:rsidTr="00B549BE">
        <w:trPr>
          <w:trHeight w:val="179"/>
        </w:trPr>
        <w:tc>
          <w:tcPr>
            <w:tcW w:w="496" w:type="dxa"/>
            <w:gridSpan w:val="2"/>
          </w:tcPr>
          <w:p w:rsidR="00680252" w:rsidRPr="007A50DA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1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2" w:type="dxa"/>
          </w:tcPr>
          <w:p w:rsidR="00680252" w:rsidRPr="007A50DA" w:rsidRDefault="006802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56">
              <w:rPr>
                <w:rFonts w:ascii="Times New Roman" w:hAnsi="Times New Roman" w:cs="Times New Roman"/>
                <w:sz w:val="24"/>
                <w:szCs w:val="24"/>
              </w:rPr>
              <w:t>Fast and Communication-Efficient Algorithm for Distributed Support Vector Machine Training</w:t>
            </w:r>
          </w:p>
        </w:tc>
        <w:tc>
          <w:tcPr>
            <w:tcW w:w="1080" w:type="dxa"/>
          </w:tcPr>
          <w:p w:rsidR="00680252" w:rsidRPr="007A50DA" w:rsidRDefault="00680252" w:rsidP="002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252" w:rsidRPr="007A50DA" w:rsidTr="00B549BE">
        <w:trPr>
          <w:trHeight w:val="179"/>
        </w:trPr>
        <w:tc>
          <w:tcPr>
            <w:tcW w:w="496" w:type="dxa"/>
            <w:gridSpan w:val="2"/>
          </w:tcPr>
          <w:p w:rsidR="00680252" w:rsidRDefault="006771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62" w:type="dxa"/>
          </w:tcPr>
          <w:p w:rsidR="00680252" w:rsidRPr="007A50DA" w:rsidRDefault="006802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56">
              <w:rPr>
                <w:rFonts w:ascii="Times New Roman" w:hAnsi="Times New Roman" w:cs="Times New Roman"/>
                <w:sz w:val="24"/>
                <w:szCs w:val="24"/>
              </w:rPr>
              <w:t>Adversarial Deep Learning Models with Multiple Adversaries</w:t>
            </w:r>
          </w:p>
        </w:tc>
        <w:tc>
          <w:tcPr>
            <w:tcW w:w="1080" w:type="dxa"/>
          </w:tcPr>
          <w:p w:rsidR="00680252" w:rsidRPr="007A50DA" w:rsidRDefault="00680252" w:rsidP="002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252" w:rsidRPr="007A50DA" w:rsidTr="00B549BE">
        <w:trPr>
          <w:trHeight w:val="440"/>
        </w:trPr>
        <w:tc>
          <w:tcPr>
            <w:tcW w:w="496" w:type="dxa"/>
            <w:gridSpan w:val="2"/>
          </w:tcPr>
          <w:p w:rsidR="00680252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2" w:type="dxa"/>
          </w:tcPr>
          <w:p w:rsidR="00680252" w:rsidRPr="007A50DA" w:rsidRDefault="006802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56">
              <w:rPr>
                <w:rFonts w:ascii="Times New Roman" w:hAnsi="Times New Roman" w:cs="Times New Roman"/>
                <w:sz w:val="24"/>
                <w:szCs w:val="24"/>
              </w:rPr>
              <w:t>Universal Approximation Capability of Broad Learning System and Its Structural Variations</w:t>
            </w:r>
          </w:p>
        </w:tc>
        <w:tc>
          <w:tcPr>
            <w:tcW w:w="1080" w:type="dxa"/>
          </w:tcPr>
          <w:p w:rsidR="00680252" w:rsidRPr="007A50DA" w:rsidRDefault="00680252" w:rsidP="002B7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152" w:rsidRPr="007A50DA" w:rsidTr="00B549BE">
        <w:trPr>
          <w:trHeight w:val="179"/>
        </w:trPr>
        <w:tc>
          <w:tcPr>
            <w:tcW w:w="496" w:type="dxa"/>
            <w:gridSpan w:val="2"/>
          </w:tcPr>
          <w:p w:rsidR="00677152" w:rsidRDefault="006771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2" w:type="dxa"/>
          </w:tcPr>
          <w:p w:rsidR="00677152" w:rsidRPr="003B1256" w:rsidRDefault="001F24F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FA">
              <w:rPr>
                <w:rFonts w:ascii="Times New Roman" w:hAnsi="Times New Roman" w:cs="Times New Roman"/>
                <w:sz w:val="24"/>
                <w:szCs w:val="24"/>
              </w:rPr>
              <w:t>Multimodal Machine Learning: A Survey and Taxonomy</w:t>
            </w:r>
          </w:p>
        </w:tc>
        <w:tc>
          <w:tcPr>
            <w:tcW w:w="1080" w:type="dxa"/>
          </w:tcPr>
          <w:p w:rsidR="00677152" w:rsidRDefault="001F24FA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50E44" w:rsidRPr="007A50DA" w:rsidTr="00B549BE">
        <w:trPr>
          <w:trHeight w:val="179"/>
        </w:trPr>
        <w:tc>
          <w:tcPr>
            <w:tcW w:w="496" w:type="dxa"/>
            <w:gridSpan w:val="2"/>
          </w:tcPr>
          <w:p w:rsidR="00150E44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2" w:type="dxa"/>
          </w:tcPr>
          <w:p w:rsidR="00150E44" w:rsidRPr="007A50DA" w:rsidRDefault="003B1256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56">
              <w:rPr>
                <w:rFonts w:ascii="Times New Roman" w:hAnsi="Times New Roman" w:cs="Times New Roman"/>
                <w:sz w:val="24"/>
                <w:szCs w:val="24"/>
              </w:rPr>
              <w:t>Computer Vision and Machine Learning for Viticulture Technology</w:t>
            </w:r>
          </w:p>
        </w:tc>
        <w:tc>
          <w:tcPr>
            <w:tcW w:w="1080" w:type="dxa"/>
          </w:tcPr>
          <w:p w:rsidR="00150E44" w:rsidRPr="007A50DA" w:rsidRDefault="006802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50E44" w:rsidRPr="007A50DA" w:rsidTr="00B549BE">
        <w:trPr>
          <w:trHeight w:val="179"/>
        </w:trPr>
        <w:tc>
          <w:tcPr>
            <w:tcW w:w="496" w:type="dxa"/>
            <w:gridSpan w:val="2"/>
          </w:tcPr>
          <w:p w:rsidR="00150E44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2" w:type="dxa"/>
          </w:tcPr>
          <w:p w:rsidR="00150E44" w:rsidRPr="007A50DA" w:rsidRDefault="003B1256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56">
              <w:rPr>
                <w:rFonts w:ascii="Times New Roman" w:hAnsi="Times New Roman" w:cs="Times New Roman"/>
                <w:sz w:val="24"/>
                <w:szCs w:val="24"/>
              </w:rPr>
              <w:t>A novel method for implementing Artificial Intelligence, Cloud and Internet of Things in Robots</w:t>
            </w:r>
          </w:p>
        </w:tc>
        <w:tc>
          <w:tcPr>
            <w:tcW w:w="1080" w:type="dxa"/>
          </w:tcPr>
          <w:p w:rsidR="00150E44" w:rsidRPr="007A50DA" w:rsidRDefault="006802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50E44" w:rsidRPr="007A50DA" w:rsidTr="00B549BE">
        <w:trPr>
          <w:trHeight w:val="179"/>
        </w:trPr>
        <w:tc>
          <w:tcPr>
            <w:tcW w:w="496" w:type="dxa"/>
            <w:gridSpan w:val="2"/>
          </w:tcPr>
          <w:p w:rsidR="00150E44" w:rsidRDefault="001A25FC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2" w:type="dxa"/>
          </w:tcPr>
          <w:p w:rsidR="00150E44" w:rsidRPr="007A50DA" w:rsidRDefault="003B1256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56">
              <w:rPr>
                <w:rFonts w:ascii="Times New Roman" w:hAnsi="Times New Roman" w:cs="Times New Roman"/>
                <w:sz w:val="24"/>
                <w:szCs w:val="24"/>
              </w:rPr>
              <w:t>Data Classification with Deep Learning using Tensorflow</w:t>
            </w:r>
          </w:p>
        </w:tc>
        <w:tc>
          <w:tcPr>
            <w:tcW w:w="1080" w:type="dxa"/>
          </w:tcPr>
          <w:p w:rsidR="00150E44" w:rsidRPr="007A50DA" w:rsidRDefault="00680252" w:rsidP="00A5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477539" w:rsidRDefault="00477539" w:rsidP="00F52242"/>
    <w:p w:rsidR="00477539" w:rsidRDefault="009F6650" w:rsidP="00F522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0288" o:connectortype="straight"/>
        </w:pict>
      </w:r>
    </w:p>
    <w:p w:rsidR="00477539" w:rsidRDefault="001D28B1" w:rsidP="001D2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8B1">
        <w:rPr>
          <w:rFonts w:ascii="Times New Roman" w:hAnsi="Times New Roman" w:cs="Times New Roman"/>
          <w:sz w:val="24"/>
          <w:szCs w:val="24"/>
        </w:rPr>
        <w:t xml:space="preserve">HeadOffice: </w:t>
      </w:r>
      <w:r w:rsidR="00284E93" w:rsidRPr="001D28B1">
        <w:rPr>
          <w:rFonts w:ascii="Times New Roman" w:hAnsi="Times New Roman" w:cs="Times New Roman"/>
          <w:sz w:val="24"/>
          <w:szCs w:val="24"/>
        </w:rPr>
        <w:t>#202</w:t>
      </w:r>
      <w:r w:rsidR="00284E93"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 w:rsidR="00F3126D">
        <w:rPr>
          <w:rFonts w:ascii="Times New Roman" w:hAnsi="Times New Roman" w:cs="Times New Roman"/>
          <w:sz w:val="24"/>
          <w:szCs w:val="24"/>
        </w:rPr>
        <w:t>oor, Pancom Business Center Opp,</w:t>
      </w:r>
      <w:r w:rsidR="00B963C0">
        <w:rPr>
          <w:rFonts w:ascii="Times New Roman" w:hAnsi="Times New Roman" w:cs="Times New Roman"/>
          <w:sz w:val="24"/>
          <w:szCs w:val="24"/>
        </w:rPr>
        <w:t xml:space="preserve"> Chennai Shopping Mall, Ameerpet, Hyderabad 040-44433434</w:t>
      </w:r>
      <w:r w:rsidR="00F3126D">
        <w:rPr>
          <w:rFonts w:ascii="Times New Roman" w:hAnsi="Times New Roman" w:cs="Times New Roman"/>
          <w:sz w:val="24"/>
          <w:szCs w:val="24"/>
        </w:rPr>
        <w:t xml:space="preserve"> Mail-id: </w:t>
      </w:r>
      <w:r w:rsidR="00E70492">
        <w:rPr>
          <w:rFonts w:ascii="Times New Roman" w:hAnsi="Times New Roman" w:cs="Times New Roman"/>
          <w:sz w:val="24"/>
          <w:szCs w:val="24"/>
        </w:rPr>
        <w:t>ramu.krest@gmail.com</w:t>
      </w:r>
      <w:r w:rsidR="00B679FD">
        <w:rPr>
          <w:rFonts w:ascii="Times New Roman" w:hAnsi="Times New Roman" w:cs="Times New Roman"/>
          <w:sz w:val="24"/>
          <w:szCs w:val="24"/>
        </w:rPr>
        <w:t>,www.kresttechnology.com</w:t>
      </w:r>
    </w:p>
    <w:sectPr w:rsidR="00477539" w:rsidSect="00DD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242"/>
    <w:rsid w:val="0008672B"/>
    <w:rsid w:val="000A5CC6"/>
    <w:rsid w:val="000E26FA"/>
    <w:rsid w:val="00132BA3"/>
    <w:rsid w:val="001369AB"/>
    <w:rsid w:val="00150E44"/>
    <w:rsid w:val="00153BFA"/>
    <w:rsid w:val="00181515"/>
    <w:rsid w:val="00195429"/>
    <w:rsid w:val="001A25FC"/>
    <w:rsid w:val="001D28B1"/>
    <w:rsid w:val="001E646C"/>
    <w:rsid w:val="001F1A58"/>
    <w:rsid w:val="001F24FA"/>
    <w:rsid w:val="00224021"/>
    <w:rsid w:val="00237E85"/>
    <w:rsid w:val="00243CCE"/>
    <w:rsid w:val="00262AA7"/>
    <w:rsid w:val="0028129C"/>
    <w:rsid w:val="00284E93"/>
    <w:rsid w:val="00290971"/>
    <w:rsid w:val="002C3C9B"/>
    <w:rsid w:val="002E29DB"/>
    <w:rsid w:val="003246A4"/>
    <w:rsid w:val="00342FD0"/>
    <w:rsid w:val="003453C0"/>
    <w:rsid w:val="003B1256"/>
    <w:rsid w:val="003D25B3"/>
    <w:rsid w:val="003E06AD"/>
    <w:rsid w:val="003E445D"/>
    <w:rsid w:val="00401BDA"/>
    <w:rsid w:val="004039B8"/>
    <w:rsid w:val="004041AB"/>
    <w:rsid w:val="00412598"/>
    <w:rsid w:val="00420C13"/>
    <w:rsid w:val="00422ABD"/>
    <w:rsid w:val="00431C55"/>
    <w:rsid w:val="0046010D"/>
    <w:rsid w:val="00464975"/>
    <w:rsid w:val="00477539"/>
    <w:rsid w:val="00493A6E"/>
    <w:rsid w:val="004B1AAB"/>
    <w:rsid w:val="004C0C1C"/>
    <w:rsid w:val="004F630F"/>
    <w:rsid w:val="0052571D"/>
    <w:rsid w:val="0054099C"/>
    <w:rsid w:val="005514D6"/>
    <w:rsid w:val="005679FD"/>
    <w:rsid w:val="00580B6F"/>
    <w:rsid w:val="005A2868"/>
    <w:rsid w:val="005A3470"/>
    <w:rsid w:val="005D1C67"/>
    <w:rsid w:val="005F2109"/>
    <w:rsid w:val="006339CC"/>
    <w:rsid w:val="00666569"/>
    <w:rsid w:val="00671EBB"/>
    <w:rsid w:val="00677152"/>
    <w:rsid w:val="00680252"/>
    <w:rsid w:val="00681E93"/>
    <w:rsid w:val="00745FA5"/>
    <w:rsid w:val="0075046E"/>
    <w:rsid w:val="007528E5"/>
    <w:rsid w:val="007E6415"/>
    <w:rsid w:val="007F1BD7"/>
    <w:rsid w:val="007F3C9B"/>
    <w:rsid w:val="007F78CE"/>
    <w:rsid w:val="00883E89"/>
    <w:rsid w:val="0089748E"/>
    <w:rsid w:val="008A621B"/>
    <w:rsid w:val="008B0E23"/>
    <w:rsid w:val="008C2B86"/>
    <w:rsid w:val="0090346E"/>
    <w:rsid w:val="00905C83"/>
    <w:rsid w:val="00947553"/>
    <w:rsid w:val="00986032"/>
    <w:rsid w:val="009C24E8"/>
    <w:rsid w:val="009F6650"/>
    <w:rsid w:val="009F6D8A"/>
    <w:rsid w:val="00A00B5E"/>
    <w:rsid w:val="00A52DB2"/>
    <w:rsid w:val="00AA0875"/>
    <w:rsid w:val="00AE4047"/>
    <w:rsid w:val="00AF5D9E"/>
    <w:rsid w:val="00B12B70"/>
    <w:rsid w:val="00B43111"/>
    <w:rsid w:val="00B468E9"/>
    <w:rsid w:val="00B549BE"/>
    <w:rsid w:val="00B679FD"/>
    <w:rsid w:val="00B963C0"/>
    <w:rsid w:val="00C06425"/>
    <w:rsid w:val="00C07551"/>
    <w:rsid w:val="00C26DC3"/>
    <w:rsid w:val="00C323C3"/>
    <w:rsid w:val="00D80AFD"/>
    <w:rsid w:val="00D930C7"/>
    <w:rsid w:val="00DC4BB6"/>
    <w:rsid w:val="00DD6BE2"/>
    <w:rsid w:val="00E126A3"/>
    <w:rsid w:val="00E479A9"/>
    <w:rsid w:val="00E70492"/>
    <w:rsid w:val="00F14EC9"/>
    <w:rsid w:val="00F16E74"/>
    <w:rsid w:val="00F177DD"/>
    <w:rsid w:val="00F3126D"/>
    <w:rsid w:val="00F52242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2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vahini</dc:creator>
  <cp:lastModifiedBy>vahini</cp:lastModifiedBy>
  <cp:revision>8</cp:revision>
  <dcterms:created xsi:type="dcterms:W3CDTF">2020-12-12T12:38:00Z</dcterms:created>
  <dcterms:modified xsi:type="dcterms:W3CDTF">2020-12-15T10:36:00Z</dcterms:modified>
</cp:coreProperties>
</file>